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E451" w14:textId="77777777" w:rsidR="00D42D69" w:rsidRDefault="00D42D69" w:rsidP="002A59BE">
      <w:pPr>
        <w:pStyle w:val="NORMALPARAINPAPER"/>
        <w:spacing w:after="0" w:line="276" w:lineRule="auto"/>
        <w:ind w:firstLine="0"/>
        <w:jc w:val="center"/>
        <w:rPr>
          <w:rFonts w:eastAsia="MS ??"/>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5772"/>
      </w:tblGrid>
      <w:tr w:rsidR="00D42D69" w:rsidRPr="00E443A5" w14:paraId="02628397" w14:textId="77777777" w:rsidTr="00215CEB">
        <w:tc>
          <w:tcPr>
            <w:tcW w:w="3515" w:type="dxa"/>
            <w:shd w:val="clear" w:color="auto" w:fill="auto"/>
          </w:tcPr>
          <w:p w14:paraId="26CCDEC1" w14:textId="77777777" w:rsidR="00D42D69" w:rsidRPr="00D42D69" w:rsidRDefault="00D42D69" w:rsidP="003E52FE">
            <w:pPr>
              <w:pStyle w:val="ArticleTitle"/>
              <w:rPr>
                <w:b w:val="0"/>
                <w:sz w:val="20"/>
                <w:lang w:val="en-GB"/>
              </w:rPr>
            </w:pPr>
            <w:r w:rsidRPr="00D42D69">
              <w:rPr>
                <w:b w:val="0"/>
                <w:sz w:val="20"/>
              </w:rPr>
              <w:t>Name of the corresponding author:</w:t>
            </w:r>
          </w:p>
        </w:tc>
        <w:tc>
          <w:tcPr>
            <w:tcW w:w="5772" w:type="dxa"/>
            <w:shd w:val="clear" w:color="auto" w:fill="auto"/>
          </w:tcPr>
          <w:p w14:paraId="1C8A5819" w14:textId="77777777" w:rsidR="00D42D69" w:rsidRPr="00D42D69" w:rsidRDefault="00D42D69" w:rsidP="003E52FE">
            <w:pPr>
              <w:pStyle w:val="ArticleTitle"/>
              <w:rPr>
                <w:b w:val="0"/>
                <w:sz w:val="24"/>
                <w:lang w:val="en-GB"/>
              </w:rPr>
            </w:pPr>
          </w:p>
        </w:tc>
      </w:tr>
      <w:tr w:rsidR="00D42D69" w:rsidRPr="00E443A5" w14:paraId="1AC6C31F" w14:textId="77777777" w:rsidTr="00215CEB">
        <w:tc>
          <w:tcPr>
            <w:tcW w:w="3515" w:type="dxa"/>
            <w:shd w:val="clear" w:color="auto" w:fill="auto"/>
          </w:tcPr>
          <w:p w14:paraId="185ED66E" w14:textId="77777777" w:rsidR="00D42D69" w:rsidRPr="00D42D69" w:rsidRDefault="00D42D69" w:rsidP="003E52FE">
            <w:pPr>
              <w:pStyle w:val="ArticleTitle"/>
              <w:rPr>
                <w:b w:val="0"/>
                <w:sz w:val="20"/>
              </w:rPr>
            </w:pPr>
            <w:r w:rsidRPr="00D42D69">
              <w:rPr>
                <w:b w:val="0"/>
                <w:sz w:val="20"/>
              </w:rPr>
              <w:t>Email address:</w:t>
            </w:r>
          </w:p>
        </w:tc>
        <w:tc>
          <w:tcPr>
            <w:tcW w:w="5772" w:type="dxa"/>
            <w:shd w:val="clear" w:color="auto" w:fill="auto"/>
          </w:tcPr>
          <w:p w14:paraId="0954F1A3" w14:textId="77777777" w:rsidR="00D42D69" w:rsidRPr="00D42D69" w:rsidRDefault="00D42D69" w:rsidP="003E52FE">
            <w:pPr>
              <w:pStyle w:val="ArticleTitle"/>
              <w:rPr>
                <w:b w:val="0"/>
                <w:sz w:val="24"/>
                <w:lang w:val="en-GB"/>
              </w:rPr>
            </w:pPr>
          </w:p>
        </w:tc>
      </w:tr>
      <w:tr w:rsidR="00D42D69" w:rsidRPr="00E443A5" w14:paraId="37E5820D" w14:textId="77777777" w:rsidTr="00215CEB">
        <w:tc>
          <w:tcPr>
            <w:tcW w:w="3515" w:type="dxa"/>
            <w:shd w:val="clear" w:color="auto" w:fill="auto"/>
          </w:tcPr>
          <w:p w14:paraId="56384BFC" w14:textId="77777777" w:rsidR="00D42D69" w:rsidRPr="00D42D69" w:rsidRDefault="00D42D69" w:rsidP="003E52FE">
            <w:pPr>
              <w:pStyle w:val="ArticleTitle"/>
              <w:rPr>
                <w:b w:val="0"/>
                <w:sz w:val="20"/>
                <w:lang w:val="en-GB"/>
              </w:rPr>
            </w:pPr>
            <w:r w:rsidRPr="00D42D69">
              <w:rPr>
                <w:b w:val="0"/>
                <w:sz w:val="20"/>
              </w:rPr>
              <w:t>Institution:</w:t>
            </w:r>
          </w:p>
        </w:tc>
        <w:tc>
          <w:tcPr>
            <w:tcW w:w="5772" w:type="dxa"/>
            <w:shd w:val="clear" w:color="auto" w:fill="auto"/>
          </w:tcPr>
          <w:p w14:paraId="48C7E693" w14:textId="77777777" w:rsidR="00D42D69" w:rsidRPr="00D42D69" w:rsidRDefault="00D42D69" w:rsidP="003E52FE">
            <w:pPr>
              <w:pStyle w:val="ArticleTitle"/>
              <w:rPr>
                <w:b w:val="0"/>
                <w:sz w:val="24"/>
                <w:lang w:val="en-GB"/>
              </w:rPr>
            </w:pPr>
          </w:p>
        </w:tc>
      </w:tr>
      <w:tr w:rsidR="00D42D69" w:rsidRPr="00E443A5" w14:paraId="007D7AB6" w14:textId="77777777" w:rsidTr="00215CEB">
        <w:tc>
          <w:tcPr>
            <w:tcW w:w="3515" w:type="dxa"/>
            <w:shd w:val="clear" w:color="auto" w:fill="auto"/>
          </w:tcPr>
          <w:p w14:paraId="7ABAEEBB" w14:textId="77777777" w:rsidR="00D42D69" w:rsidRPr="00D42D69" w:rsidRDefault="00D42D69" w:rsidP="003E52FE">
            <w:pPr>
              <w:pStyle w:val="ArticleTitle"/>
              <w:rPr>
                <w:b w:val="0"/>
                <w:sz w:val="20"/>
                <w:lang w:val="en-GB"/>
              </w:rPr>
            </w:pPr>
            <w:r w:rsidRPr="00D42D69">
              <w:rPr>
                <w:b w:val="0"/>
                <w:sz w:val="20"/>
              </w:rPr>
              <w:t xml:space="preserve">Your preferred conference </w:t>
            </w:r>
            <w:hyperlink r:id="rId5" w:history="1">
              <w:r w:rsidRPr="00D42D69">
                <w:rPr>
                  <w:b w:val="0"/>
                  <w:sz w:val="20"/>
                </w:rPr>
                <w:t>topic</w:t>
              </w:r>
            </w:hyperlink>
            <w:r w:rsidRPr="00D42D69">
              <w:rPr>
                <w:b w:val="0"/>
                <w:sz w:val="20"/>
              </w:rPr>
              <w:t>:</w:t>
            </w:r>
          </w:p>
        </w:tc>
        <w:tc>
          <w:tcPr>
            <w:tcW w:w="5772" w:type="dxa"/>
            <w:shd w:val="clear" w:color="auto" w:fill="auto"/>
          </w:tcPr>
          <w:p w14:paraId="70657D1B" w14:textId="77777777" w:rsidR="00D42D69" w:rsidRPr="00D42D69" w:rsidRDefault="00D42D69" w:rsidP="003E52FE">
            <w:pPr>
              <w:pStyle w:val="ArticleTitle"/>
              <w:rPr>
                <w:b w:val="0"/>
                <w:sz w:val="24"/>
                <w:lang w:val="en-GB"/>
              </w:rPr>
            </w:pPr>
          </w:p>
        </w:tc>
      </w:tr>
      <w:tr w:rsidR="00D42D69" w:rsidRPr="00E443A5" w14:paraId="584C21D3" w14:textId="77777777" w:rsidTr="00215CEB">
        <w:tc>
          <w:tcPr>
            <w:tcW w:w="3515" w:type="dxa"/>
            <w:shd w:val="clear" w:color="auto" w:fill="auto"/>
          </w:tcPr>
          <w:p w14:paraId="2B913A0E" w14:textId="77777777" w:rsidR="00D42D69" w:rsidRPr="00D42D69" w:rsidRDefault="00D42D69" w:rsidP="003E52FE">
            <w:pPr>
              <w:pStyle w:val="ArticleTitle"/>
              <w:rPr>
                <w:b w:val="0"/>
                <w:sz w:val="20"/>
              </w:rPr>
            </w:pPr>
            <w:r>
              <w:rPr>
                <w:b w:val="0"/>
                <w:sz w:val="20"/>
              </w:rPr>
              <w:t>Student / Regular Participant:</w:t>
            </w:r>
          </w:p>
        </w:tc>
        <w:tc>
          <w:tcPr>
            <w:tcW w:w="5772" w:type="dxa"/>
            <w:shd w:val="clear" w:color="auto" w:fill="auto"/>
          </w:tcPr>
          <w:p w14:paraId="7D6CF6FC" w14:textId="77777777" w:rsidR="00D42D69" w:rsidRPr="00D42D69" w:rsidRDefault="00D42D69" w:rsidP="003E52FE">
            <w:pPr>
              <w:pStyle w:val="ArticleTitle"/>
              <w:rPr>
                <w:b w:val="0"/>
                <w:sz w:val="24"/>
                <w:lang w:val="en-GB"/>
              </w:rPr>
            </w:pPr>
          </w:p>
        </w:tc>
      </w:tr>
    </w:tbl>
    <w:p w14:paraId="7BBA744A" w14:textId="77777777" w:rsidR="006C5DF9" w:rsidRDefault="006C5DF9" w:rsidP="002A59BE">
      <w:pPr>
        <w:pStyle w:val="NORMALPARAINPAPER"/>
        <w:spacing w:after="0" w:line="276" w:lineRule="auto"/>
        <w:ind w:firstLine="0"/>
        <w:jc w:val="center"/>
        <w:rPr>
          <w:rFonts w:eastAsia="MS ??"/>
          <w:b/>
          <w:color w:val="000000"/>
          <w:sz w:val="24"/>
          <w:szCs w:val="24"/>
        </w:rPr>
      </w:pPr>
    </w:p>
    <w:p w14:paraId="3B0C3684" w14:textId="77777777" w:rsidR="006C5DF9" w:rsidRDefault="006C5DF9">
      <w:pPr>
        <w:rPr>
          <w:rFonts w:eastAsia="MS ??"/>
          <w:b/>
          <w:snapToGrid w:val="0"/>
          <w:color w:val="000000"/>
        </w:rPr>
      </w:pPr>
      <w:r>
        <w:rPr>
          <w:rFonts w:eastAsia="MS ??"/>
          <w:b/>
          <w:color w:val="000000"/>
        </w:rPr>
        <w:br w:type="page"/>
      </w:r>
    </w:p>
    <w:p w14:paraId="5E9434B4" w14:textId="74BE55F8" w:rsidR="00400144" w:rsidRDefault="00400144" w:rsidP="002A59BE">
      <w:pPr>
        <w:pStyle w:val="NORMALPARAINPAPER"/>
        <w:spacing w:after="0" w:line="276" w:lineRule="auto"/>
        <w:ind w:firstLine="0"/>
        <w:jc w:val="center"/>
        <w:rPr>
          <w:rFonts w:eastAsia="MS ??"/>
          <w:b/>
          <w:color w:val="000000"/>
          <w:sz w:val="24"/>
          <w:szCs w:val="24"/>
        </w:rPr>
      </w:pPr>
      <w:r>
        <w:rPr>
          <w:rFonts w:eastAsia="MS ??"/>
          <w:b/>
          <w:color w:val="000000"/>
          <w:sz w:val="24"/>
          <w:szCs w:val="24"/>
        </w:rPr>
        <w:lastRenderedPageBreak/>
        <w:t>INFOS 20</w:t>
      </w:r>
      <w:r w:rsidR="00934F23">
        <w:rPr>
          <w:rFonts w:eastAsia="MS ??"/>
          <w:b/>
          <w:color w:val="000000"/>
          <w:sz w:val="24"/>
          <w:szCs w:val="24"/>
        </w:rPr>
        <w:t>21</w:t>
      </w:r>
      <w:r>
        <w:rPr>
          <w:rFonts w:eastAsia="MS ??"/>
          <w:b/>
          <w:color w:val="000000"/>
          <w:sz w:val="24"/>
          <w:szCs w:val="24"/>
        </w:rPr>
        <w:t xml:space="preserve"> abstract template</w:t>
      </w:r>
    </w:p>
    <w:p w14:paraId="76B6B38E" w14:textId="77777777" w:rsidR="00400144" w:rsidRPr="005A1643" w:rsidRDefault="005A1643" w:rsidP="002A59BE">
      <w:pPr>
        <w:pStyle w:val="NORMALPARAINPAPER"/>
        <w:spacing w:after="0" w:line="276" w:lineRule="auto"/>
        <w:ind w:firstLine="0"/>
        <w:jc w:val="center"/>
        <w:rPr>
          <w:sz w:val="20"/>
          <w:szCs w:val="20"/>
          <w:lang w:val="en-GB"/>
        </w:rPr>
      </w:pPr>
      <w:r>
        <w:rPr>
          <w:sz w:val="20"/>
          <w:szCs w:val="20"/>
          <w:lang w:val="en-GB"/>
        </w:rPr>
        <w:t>A</w:t>
      </w:r>
      <w:r w:rsidR="00400144" w:rsidRPr="00070AE2">
        <w:rPr>
          <w:sz w:val="20"/>
          <w:szCs w:val="20"/>
          <w:lang w:val="en-GB"/>
        </w:rPr>
        <w:t>. Author</w:t>
      </w:r>
      <w:r w:rsidR="00400144" w:rsidRPr="00070AE2">
        <w:rPr>
          <w:sz w:val="20"/>
          <w:szCs w:val="20"/>
          <w:vertAlign w:val="superscript"/>
          <w:lang w:val="en-GB"/>
        </w:rPr>
        <w:t>1</w:t>
      </w:r>
      <w:r>
        <w:rPr>
          <w:sz w:val="20"/>
          <w:szCs w:val="20"/>
          <w:lang w:val="en-GB"/>
        </w:rPr>
        <w:t>, B</w:t>
      </w:r>
      <w:r w:rsidR="00400144" w:rsidRPr="00070AE2">
        <w:rPr>
          <w:sz w:val="20"/>
          <w:szCs w:val="20"/>
          <w:lang w:val="en-GB"/>
        </w:rPr>
        <w:t>.</w:t>
      </w:r>
      <w:r>
        <w:rPr>
          <w:sz w:val="20"/>
          <w:szCs w:val="20"/>
          <w:lang w:val="en-GB"/>
        </w:rPr>
        <w:t xml:space="preserve"> Author</w:t>
      </w:r>
      <w:r w:rsidR="00400144" w:rsidRPr="00070AE2">
        <w:rPr>
          <w:sz w:val="20"/>
          <w:szCs w:val="20"/>
          <w:vertAlign w:val="superscript"/>
          <w:lang w:val="en-GB"/>
        </w:rPr>
        <w:t>2</w:t>
      </w:r>
      <w:r>
        <w:rPr>
          <w:sz w:val="20"/>
          <w:szCs w:val="20"/>
          <w:lang w:val="en-GB"/>
        </w:rPr>
        <w:t>, ...</w:t>
      </w:r>
    </w:p>
    <w:p w14:paraId="5A134A71" w14:textId="77777777" w:rsidR="00400144" w:rsidRPr="00070AE2" w:rsidRDefault="00400144" w:rsidP="002A59BE">
      <w:pPr>
        <w:pStyle w:val="NORMALPARAINPAPER"/>
        <w:spacing w:after="0" w:line="276" w:lineRule="auto"/>
        <w:ind w:firstLine="0"/>
        <w:jc w:val="center"/>
        <w:rPr>
          <w:sz w:val="20"/>
          <w:szCs w:val="20"/>
          <w:vertAlign w:val="superscript"/>
          <w:lang w:val="en-GB"/>
        </w:rPr>
      </w:pPr>
      <w:r>
        <w:rPr>
          <w:i/>
          <w:iCs/>
          <w:szCs w:val="20"/>
          <w:vertAlign w:val="superscript"/>
          <w:lang w:val="en-GB"/>
        </w:rPr>
        <w:t>1</w:t>
      </w:r>
      <w:r w:rsidRPr="005246CA">
        <w:rPr>
          <w:i/>
          <w:iCs/>
          <w:szCs w:val="20"/>
          <w:lang w:val="en-GB"/>
        </w:rPr>
        <w:t>Company, University or Laboratory Name</w:t>
      </w:r>
      <w:r>
        <w:rPr>
          <w:i/>
          <w:iCs/>
          <w:szCs w:val="20"/>
          <w:lang w:val="en-GB"/>
        </w:rPr>
        <w:t xml:space="preserve">, </w:t>
      </w:r>
      <w:r w:rsidRPr="005246CA">
        <w:rPr>
          <w:i/>
          <w:iCs/>
          <w:szCs w:val="20"/>
          <w:lang w:val="en-GB"/>
        </w:rPr>
        <w:t>Address</w:t>
      </w:r>
      <w:r>
        <w:rPr>
          <w:i/>
          <w:iCs/>
          <w:szCs w:val="20"/>
          <w:lang w:val="en-GB"/>
        </w:rPr>
        <w:t xml:space="preserve">, </w:t>
      </w:r>
      <w:r w:rsidRPr="005246CA">
        <w:rPr>
          <w:i/>
          <w:iCs/>
          <w:szCs w:val="20"/>
          <w:lang w:val="en-GB"/>
        </w:rPr>
        <w:t>City, Country</w:t>
      </w:r>
    </w:p>
    <w:p w14:paraId="311BB4A2" w14:textId="77777777" w:rsidR="00400144" w:rsidRDefault="00400144" w:rsidP="002A59BE">
      <w:pPr>
        <w:pStyle w:val="NORMALPARAINPAPER"/>
        <w:spacing w:after="0" w:line="276" w:lineRule="auto"/>
        <w:ind w:firstLine="0"/>
        <w:jc w:val="center"/>
        <w:rPr>
          <w:rStyle w:val="Collegamentoipertestuale"/>
          <w:i/>
          <w:iCs/>
          <w:szCs w:val="20"/>
          <w:lang w:val="en-GB"/>
        </w:rPr>
      </w:pPr>
      <w:r>
        <w:rPr>
          <w:i/>
          <w:iCs/>
          <w:szCs w:val="20"/>
          <w:vertAlign w:val="superscript"/>
          <w:lang w:val="en-GB"/>
        </w:rPr>
        <w:t>2</w:t>
      </w:r>
      <w:r w:rsidRPr="005246CA">
        <w:rPr>
          <w:i/>
          <w:iCs/>
          <w:szCs w:val="20"/>
          <w:lang w:val="en-GB"/>
        </w:rPr>
        <w:t>Company, University or Laboratory Name</w:t>
      </w:r>
      <w:r>
        <w:rPr>
          <w:i/>
          <w:iCs/>
          <w:szCs w:val="20"/>
          <w:lang w:val="en-GB"/>
        </w:rPr>
        <w:t xml:space="preserve">, </w:t>
      </w:r>
      <w:r w:rsidRPr="005246CA">
        <w:rPr>
          <w:i/>
          <w:iCs/>
          <w:szCs w:val="20"/>
          <w:lang w:val="en-GB"/>
        </w:rPr>
        <w:t>Address</w:t>
      </w:r>
      <w:r>
        <w:rPr>
          <w:i/>
          <w:iCs/>
          <w:szCs w:val="20"/>
          <w:lang w:val="en-GB"/>
        </w:rPr>
        <w:t xml:space="preserve">, </w:t>
      </w:r>
      <w:r w:rsidRPr="005246CA">
        <w:rPr>
          <w:i/>
          <w:iCs/>
          <w:szCs w:val="20"/>
          <w:lang w:val="en-GB"/>
        </w:rPr>
        <w:t>City, Country</w:t>
      </w:r>
      <w:r>
        <w:rPr>
          <w:i/>
          <w:iCs/>
          <w:szCs w:val="20"/>
          <w:lang w:val="en-GB"/>
        </w:rPr>
        <w:br/>
        <w:t xml:space="preserve">E-mail address of corresponding author: </w:t>
      </w:r>
      <w:hyperlink r:id="rId6" w:history="1">
        <w:r w:rsidR="00E839DD" w:rsidRPr="003D080D">
          <w:rPr>
            <w:rStyle w:val="Collegamentoipertestuale"/>
            <w:i/>
            <w:iCs/>
            <w:szCs w:val="20"/>
            <w:lang w:val="en-GB"/>
          </w:rPr>
          <w:t>email@address.com</w:t>
        </w:r>
      </w:hyperlink>
    </w:p>
    <w:p w14:paraId="0EED6DB1" w14:textId="77777777" w:rsidR="00400144" w:rsidRPr="00CF096B" w:rsidRDefault="00400144" w:rsidP="002A59BE">
      <w:pPr>
        <w:pStyle w:val="NORMALPARAINPAPER"/>
        <w:spacing w:after="0" w:line="240" w:lineRule="auto"/>
        <w:ind w:firstLine="0"/>
        <w:jc w:val="center"/>
        <w:rPr>
          <w:i/>
          <w:iCs/>
          <w:sz w:val="20"/>
          <w:szCs w:val="20"/>
          <w:lang w:val="en-GB"/>
        </w:rPr>
      </w:pPr>
    </w:p>
    <w:p w14:paraId="4595D3AD" w14:textId="77777777" w:rsidR="00400144" w:rsidRPr="00CF096B" w:rsidRDefault="00400144" w:rsidP="002A59BE">
      <w:pPr>
        <w:pStyle w:val="NORMALPARAINPAPER"/>
        <w:spacing w:line="240" w:lineRule="auto"/>
        <w:ind w:firstLine="0"/>
        <w:rPr>
          <w:sz w:val="20"/>
          <w:lang w:val="en-GB"/>
        </w:rPr>
        <w:sectPr w:rsidR="00400144" w:rsidRPr="00CF096B">
          <w:pgSz w:w="11907" w:h="16840" w:code="9"/>
          <w:pgMar w:top="1438" w:right="1418" w:bottom="1258" w:left="1418" w:header="680" w:footer="709" w:gutter="0"/>
          <w:cols w:space="454"/>
          <w:docGrid w:linePitch="360"/>
        </w:sectPr>
      </w:pPr>
    </w:p>
    <w:p w14:paraId="1FE66C6A" w14:textId="77777777" w:rsidR="00400144" w:rsidRDefault="00400144" w:rsidP="002A59BE">
      <w:pPr>
        <w:pStyle w:val="NORMALPARAINPAPER"/>
        <w:spacing w:before="120" w:after="0" w:line="240" w:lineRule="auto"/>
        <w:ind w:firstLine="0"/>
        <w:rPr>
          <w:b/>
          <w:bCs/>
          <w:sz w:val="20"/>
        </w:rPr>
      </w:pPr>
      <w:r>
        <w:rPr>
          <w:b/>
          <w:bCs/>
          <w:sz w:val="20"/>
        </w:rPr>
        <w:t>1. Introduction</w:t>
      </w:r>
    </w:p>
    <w:p w14:paraId="65D9ECCE" w14:textId="6E52BC6D" w:rsidR="00400144" w:rsidRPr="003535B5" w:rsidRDefault="00400144" w:rsidP="002A59BE">
      <w:pPr>
        <w:pStyle w:val="NORMALPARAINPAPER"/>
        <w:spacing w:line="240" w:lineRule="auto"/>
        <w:rPr>
          <w:snapToGrid/>
          <w:color w:val="0000FF"/>
          <w:sz w:val="20"/>
        </w:rPr>
      </w:pPr>
      <w:r w:rsidRPr="001B6BFB">
        <w:rPr>
          <w:snapToGrid/>
          <w:sz w:val="20"/>
        </w:rPr>
        <w:t xml:space="preserve">This is the template to be used for preparing your INFOS </w:t>
      </w:r>
      <w:r w:rsidR="00BE2773">
        <w:rPr>
          <w:snapToGrid/>
          <w:sz w:val="20"/>
        </w:rPr>
        <w:t>20</w:t>
      </w:r>
      <w:r w:rsidR="00934F23">
        <w:rPr>
          <w:snapToGrid/>
          <w:sz w:val="20"/>
        </w:rPr>
        <w:t>21</w:t>
      </w:r>
      <w:r w:rsidR="005A1643">
        <w:rPr>
          <w:snapToGrid/>
          <w:sz w:val="20"/>
        </w:rPr>
        <w:t xml:space="preserve"> </w:t>
      </w:r>
      <w:r w:rsidRPr="001B6BFB">
        <w:rPr>
          <w:snapToGrid/>
          <w:sz w:val="20"/>
        </w:rPr>
        <w:t xml:space="preserve">abstract. </w:t>
      </w:r>
      <w:r w:rsidR="005A1643">
        <w:rPr>
          <w:snapToGrid/>
          <w:sz w:val="20"/>
        </w:rPr>
        <w:t xml:space="preserve">It </w:t>
      </w:r>
      <w:r w:rsidR="005A1643" w:rsidRPr="005A1643">
        <w:rPr>
          <w:snapToGrid/>
          <w:sz w:val="20"/>
        </w:rPr>
        <w:t>provides authors with most of the formatting specifications needed for preparing electronic versions of their</w:t>
      </w:r>
      <w:r w:rsidR="002A59BE">
        <w:rPr>
          <w:snapToGrid/>
          <w:sz w:val="20"/>
        </w:rPr>
        <w:t xml:space="preserve"> </w:t>
      </w:r>
      <w:r w:rsidR="00D42D69">
        <w:rPr>
          <w:snapToGrid/>
          <w:sz w:val="20"/>
        </w:rPr>
        <w:t>abstracts</w:t>
      </w:r>
      <w:r w:rsidR="005A1643" w:rsidRPr="005A1643">
        <w:rPr>
          <w:snapToGrid/>
          <w:sz w:val="20"/>
        </w:rPr>
        <w:t>.</w:t>
      </w:r>
      <w:r w:rsidR="005A1643">
        <w:rPr>
          <w:snapToGrid/>
          <w:sz w:val="20"/>
        </w:rPr>
        <w:t xml:space="preserve"> </w:t>
      </w:r>
      <w:r w:rsidRPr="001B6BFB">
        <w:rPr>
          <w:snapToGrid/>
          <w:sz w:val="20"/>
        </w:rPr>
        <w:t xml:space="preserve">Please notice that your abstract must be submitted </w:t>
      </w:r>
      <w:r w:rsidR="00215CEB">
        <w:rPr>
          <w:snapToGrid/>
          <w:sz w:val="20"/>
        </w:rPr>
        <w:t>via</w:t>
      </w:r>
      <w:r w:rsidRPr="001B6BFB">
        <w:rPr>
          <w:snapToGrid/>
          <w:sz w:val="20"/>
        </w:rPr>
        <w:t xml:space="preserve"> </w:t>
      </w:r>
      <w:proofErr w:type="spellStart"/>
      <w:r w:rsidR="00215CEB">
        <w:rPr>
          <w:snapToGrid/>
          <w:sz w:val="20"/>
        </w:rPr>
        <w:t>EasyChair</w:t>
      </w:r>
      <w:proofErr w:type="spellEnd"/>
      <w:r w:rsidR="00052F5C">
        <w:rPr>
          <w:snapToGrid/>
          <w:sz w:val="20"/>
        </w:rPr>
        <w:t xml:space="preserve">. </w:t>
      </w:r>
      <w:r w:rsidR="002C1791">
        <w:rPr>
          <w:snapToGrid/>
          <w:sz w:val="20"/>
        </w:rPr>
        <w:t xml:space="preserve">Make sure resolution and font label size </w:t>
      </w:r>
      <w:r w:rsidR="00052F5C">
        <w:rPr>
          <w:snapToGrid/>
          <w:sz w:val="20"/>
        </w:rPr>
        <w:t xml:space="preserve">are </w:t>
      </w:r>
      <w:r w:rsidR="002C1791">
        <w:rPr>
          <w:snapToGrid/>
          <w:sz w:val="20"/>
        </w:rPr>
        <w:t>sufficient for all figures to be clearly displayed.</w:t>
      </w:r>
    </w:p>
    <w:p w14:paraId="745E93EB" w14:textId="77777777" w:rsidR="00400144" w:rsidRDefault="00400144" w:rsidP="002A59BE">
      <w:pPr>
        <w:pStyle w:val="NORMALPARAINPAPER"/>
        <w:spacing w:before="120" w:after="0" w:line="240" w:lineRule="auto"/>
        <w:ind w:firstLine="0"/>
        <w:rPr>
          <w:b/>
          <w:bCs/>
          <w:sz w:val="20"/>
        </w:rPr>
      </w:pPr>
      <w:r>
        <w:rPr>
          <w:b/>
          <w:bCs/>
          <w:sz w:val="20"/>
        </w:rPr>
        <w:t>2. Content</w:t>
      </w:r>
    </w:p>
    <w:p w14:paraId="6B5D8C97" w14:textId="77777777" w:rsidR="00400144" w:rsidRDefault="00400144" w:rsidP="002A59BE">
      <w:pPr>
        <w:pStyle w:val="NORMALPARAINPAPER"/>
        <w:spacing w:after="0" w:line="240" w:lineRule="auto"/>
        <w:ind w:firstLine="284"/>
        <w:rPr>
          <w:snapToGrid/>
          <w:sz w:val="20"/>
        </w:rPr>
      </w:pPr>
      <w:r>
        <w:rPr>
          <w:snapToGrid/>
          <w:sz w:val="20"/>
        </w:rPr>
        <w:t xml:space="preserve">The abstract should be in ‘IEEE’ style, i.e. up to 2 pages long (max), detailed, with diagrams, </w:t>
      </w:r>
      <w:r w:rsidRPr="002A59BE">
        <w:rPr>
          <w:bCs/>
          <w:snapToGrid/>
          <w:sz w:val="20"/>
          <w:u w:val="single"/>
        </w:rPr>
        <w:t>not</w:t>
      </w:r>
      <w:r w:rsidRPr="00A66F4A">
        <w:rPr>
          <w:snapToGrid/>
          <w:sz w:val="20"/>
        </w:rPr>
        <w:t xml:space="preserve"> </w:t>
      </w:r>
      <w:r w:rsidR="00A66F4A" w:rsidRPr="00A66F4A">
        <w:rPr>
          <w:snapToGrid/>
          <w:sz w:val="20"/>
        </w:rPr>
        <w:t>in</w:t>
      </w:r>
      <w:r w:rsidR="00A66F4A">
        <w:rPr>
          <w:snapToGrid/>
          <w:sz w:val="20"/>
          <w:u w:val="single"/>
        </w:rPr>
        <w:t xml:space="preserve"> </w:t>
      </w:r>
      <w:r>
        <w:rPr>
          <w:snapToGrid/>
          <w:sz w:val="20"/>
        </w:rPr>
        <w:t>‘physics’ style of 100-200 words and no diagrams.</w:t>
      </w:r>
    </w:p>
    <w:p w14:paraId="7EE75E2F" w14:textId="77777777" w:rsidR="00400144" w:rsidRDefault="00400144" w:rsidP="002A59BE">
      <w:pPr>
        <w:pStyle w:val="NORMALPARAINPAPER"/>
        <w:spacing w:after="0" w:line="240" w:lineRule="auto"/>
        <w:ind w:firstLine="284"/>
        <w:rPr>
          <w:sz w:val="20"/>
        </w:rPr>
      </w:pPr>
      <w:r>
        <w:rPr>
          <w:sz w:val="20"/>
        </w:rPr>
        <w:t>The abstract should start with 2-3 sentences summarizing its main work and conclusions.</w:t>
      </w:r>
    </w:p>
    <w:p w14:paraId="0D152F7B" w14:textId="77777777" w:rsidR="00400144" w:rsidRDefault="00883AC9" w:rsidP="002A59BE">
      <w:pPr>
        <w:pStyle w:val="NORMALPARAINPAPER"/>
        <w:spacing w:after="0" w:line="240" w:lineRule="auto"/>
        <w:ind w:firstLine="284"/>
        <w:rPr>
          <w:sz w:val="20"/>
        </w:rPr>
      </w:pPr>
      <w:r>
        <w:rPr>
          <w:sz w:val="20"/>
        </w:rPr>
        <w:t>In the next part please provide</w:t>
      </w:r>
      <w:r w:rsidR="007A69B4">
        <w:rPr>
          <w:sz w:val="20"/>
        </w:rPr>
        <w:t xml:space="preserve"> a brief ‘</w:t>
      </w:r>
      <w:r w:rsidR="00E839DD">
        <w:rPr>
          <w:sz w:val="20"/>
        </w:rPr>
        <w:t>Introduction</w:t>
      </w:r>
      <w:r w:rsidR="007A69B4">
        <w:rPr>
          <w:sz w:val="20"/>
        </w:rPr>
        <w:t>’</w:t>
      </w:r>
      <w:r w:rsidR="00E839DD" w:rsidRPr="00E839DD">
        <w:rPr>
          <w:sz w:val="20"/>
        </w:rPr>
        <w:t xml:space="preserve"> section where the motivation for the work and background necessary to understand and appreciate the article is discussed.</w:t>
      </w:r>
      <w:r w:rsidR="00E839DD">
        <w:rPr>
          <w:sz w:val="20"/>
        </w:rPr>
        <w:t xml:space="preserve"> </w:t>
      </w:r>
      <w:r w:rsidR="00400144">
        <w:rPr>
          <w:sz w:val="20"/>
        </w:rPr>
        <w:t>Use references to previous</w:t>
      </w:r>
      <w:r w:rsidR="002A59BE">
        <w:rPr>
          <w:sz w:val="20"/>
        </w:rPr>
        <w:t xml:space="preserve"> or other</w:t>
      </w:r>
      <w:r w:rsidR="00400144">
        <w:rPr>
          <w:sz w:val="20"/>
        </w:rPr>
        <w:t xml:space="preserve"> work</w:t>
      </w:r>
      <w:r w:rsidR="002A59BE">
        <w:rPr>
          <w:sz w:val="20"/>
        </w:rPr>
        <w:t>s</w:t>
      </w:r>
      <w:r w:rsidR="00400144">
        <w:rPr>
          <w:sz w:val="20"/>
        </w:rPr>
        <w:t xml:space="preserve"> to validate this. </w:t>
      </w:r>
    </w:p>
    <w:p w14:paraId="00CB45A6" w14:textId="77777777" w:rsidR="00400144" w:rsidRDefault="00400144" w:rsidP="002A59BE">
      <w:pPr>
        <w:pStyle w:val="NORMALPARAINPAPER"/>
        <w:spacing w:after="0" w:line="240" w:lineRule="auto"/>
        <w:ind w:firstLine="284"/>
        <w:rPr>
          <w:sz w:val="20"/>
        </w:rPr>
      </w:pPr>
      <w:r>
        <w:rPr>
          <w:sz w:val="20"/>
        </w:rPr>
        <w:t xml:space="preserve">It should then describe briefly the methods used, followed by </w:t>
      </w:r>
      <w:r w:rsidR="00E839DD">
        <w:rPr>
          <w:sz w:val="20"/>
        </w:rPr>
        <w:t>major results, discussion</w:t>
      </w:r>
      <w:r>
        <w:rPr>
          <w:sz w:val="20"/>
        </w:rPr>
        <w:t xml:space="preserve"> and short conclusions.</w:t>
      </w:r>
      <w:r w:rsidR="007A69B4" w:rsidRPr="007A69B4">
        <w:rPr>
          <w:snapToGrid/>
          <w:sz w:val="20"/>
        </w:rPr>
        <w:t xml:space="preserve"> </w:t>
      </w:r>
      <w:r w:rsidR="007A69B4" w:rsidRPr="00883AC9">
        <w:rPr>
          <w:snapToGrid/>
          <w:sz w:val="20"/>
        </w:rPr>
        <w:t>Please provide a concise summary of what was done or studied.</w:t>
      </w:r>
      <w:r w:rsidR="007A69B4">
        <w:rPr>
          <w:snapToGrid/>
          <w:sz w:val="20"/>
        </w:rPr>
        <w:t xml:space="preserve"> A</w:t>
      </w:r>
      <w:r w:rsidR="007A69B4" w:rsidRPr="00883AC9">
        <w:rPr>
          <w:snapToGrid/>
          <w:sz w:val="20"/>
        </w:rPr>
        <w:t xml:space="preserve"> few sentence on future perspectives or remarks on next steps for research in the a</w:t>
      </w:r>
      <w:r w:rsidR="002A59BE">
        <w:rPr>
          <w:snapToGrid/>
          <w:sz w:val="20"/>
        </w:rPr>
        <w:t>rea may also be appropriate</w:t>
      </w:r>
      <w:r w:rsidR="007A69B4" w:rsidRPr="00883AC9">
        <w:rPr>
          <w:snapToGrid/>
          <w:sz w:val="20"/>
        </w:rPr>
        <w:t>.</w:t>
      </w:r>
    </w:p>
    <w:p w14:paraId="113B9B1E" w14:textId="77777777" w:rsidR="00400144" w:rsidRDefault="00400144" w:rsidP="002A59BE">
      <w:pPr>
        <w:pStyle w:val="NORMALPARAINPAPER"/>
        <w:spacing w:after="0" w:line="240" w:lineRule="auto"/>
        <w:ind w:firstLine="284"/>
        <w:rPr>
          <w:snapToGrid/>
          <w:sz w:val="20"/>
        </w:rPr>
      </w:pPr>
      <w:r>
        <w:rPr>
          <w:snapToGrid/>
          <w:sz w:val="20"/>
        </w:rPr>
        <w:t xml:space="preserve">Try to motivate the abstract so that it can be understood by the widest audience. Don’t forget, they are not all specialists in your field, even in a conference that might seem quite focused in subject. Some </w:t>
      </w:r>
      <w:r w:rsidR="0044344C">
        <w:rPr>
          <w:snapToGrid/>
          <w:sz w:val="20"/>
        </w:rPr>
        <w:t xml:space="preserve">participants </w:t>
      </w:r>
      <w:r>
        <w:rPr>
          <w:snapToGrid/>
          <w:sz w:val="20"/>
        </w:rPr>
        <w:t>might be theoretic</w:t>
      </w:r>
      <w:r w:rsidR="00A66F4A">
        <w:rPr>
          <w:snapToGrid/>
          <w:sz w:val="20"/>
        </w:rPr>
        <w:t>ians for an experimental paper, or</w:t>
      </w:r>
      <w:r>
        <w:rPr>
          <w:snapToGrid/>
          <w:sz w:val="20"/>
        </w:rPr>
        <w:t xml:space="preserve"> vice versa. Some might not know the latest developments in each field.</w:t>
      </w:r>
    </w:p>
    <w:p w14:paraId="36BA8F03" w14:textId="77777777" w:rsidR="0044344C" w:rsidRPr="00883AC9" w:rsidRDefault="00883AC9" w:rsidP="0044344C">
      <w:pPr>
        <w:pStyle w:val="NORMALPARAINPAPER"/>
        <w:spacing w:after="0" w:line="240" w:lineRule="auto"/>
        <w:ind w:firstLine="284"/>
        <w:rPr>
          <w:sz w:val="20"/>
        </w:rPr>
      </w:pPr>
      <w:r w:rsidRPr="001B6BFB">
        <w:rPr>
          <w:sz w:val="20"/>
        </w:rPr>
        <w:t>Because of the concise nature of the abstract and small font sizes over 2 pages, you will find that a well prepared abstract</w:t>
      </w:r>
      <w:r w:rsidR="00A66F4A">
        <w:rPr>
          <w:sz w:val="20"/>
        </w:rPr>
        <w:t>, if accepted,</w:t>
      </w:r>
      <w:r w:rsidRPr="001B6BFB">
        <w:rPr>
          <w:sz w:val="20"/>
        </w:rPr>
        <w:t xml:space="preserve"> does not require much expansion to create the </w:t>
      </w:r>
      <w:r w:rsidR="0044344C">
        <w:rPr>
          <w:sz w:val="20"/>
        </w:rPr>
        <w:t xml:space="preserve">final 4 pages </w:t>
      </w:r>
      <w:r w:rsidRPr="001B6BFB">
        <w:rPr>
          <w:sz w:val="20"/>
        </w:rPr>
        <w:t>conference paper</w:t>
      </w:r>
      <w:r w:rsidR="007A69B4">
        <w:rPr>
          <w:sz w:val="20"/>
        </w:rPr>
        <w:t xml:space="preserve">. A template </w:t>
      </w:r>
      <w:r w:rsidR="0044344C">
        <w:rPr>
          <w:sz w:val="20"/>
        </w:rPr>
        <w:t xml:space="preserve">will be </w:t>
      </w:r>
      <w:r w:rsidRPr="001B6BFB">
        <w:rPr>
          <w:sz w:val="20"/>
        </w:rPr>
        <w:t xml:space="preserve">available on the </w:t>
      </w:r>
      <w:r w:rsidR="007A69B4">
        <w:rPr>
          <w:sz w:val="20"/>
        </w:rPr>
        <w:t>website</w:t>
      </w:r>
      <w:r w:rsidRPr="001B6BFB">
        <w:rPr>
          <w:sz w:val="20"/>
        </w:rPr>
        <w:t>.</w:t>
      </w:r>
    </w:p>
    <w:p w14:paraId="2E0D4583" w14:textId="77777777" w:rsidR="00400144" w:rsidRDefault="00400144" w:rsidP="002A59BE">
      <w:pPr>
        <w:pStyle w:val="NORMALPARAINPAPER"/>
        <w:spacing w:before="120" w:after="0" w:line="240" w:lineRule="auto"/>
        <w:ind w:firstLine="0"/>
        <w:rPr>
          <w:b/>
          <w:bCs/>
          <w:sz w:val="20"/>
        </w:rPr>
      </w:pPr>
      <w:r>
        <w:rPr>
          <w:b/>
          <w:bCs/>
          <w:sz w:val="20"/>
        </w:rPr>
        <w:t>3. Style</w:t>
      </w:r>
    </w:p>
    <w:p w14:paraId="4E308576" w14:textId="77777777" w:rsidR="00400144" w:rsidRDefault="00400144" w:rsidP="002A59BE">
      <w:pPr>
        <w:pStyle w:val="NORMALPARAINPAPER"/>
        <w:spacing w:after="0" w:line="240" w:lineRule="auto"/>
        <w:ind w:firstLine="284"/>
        <w:rPr>
          <w:snapToGrid/>
          <w:sz w:val="20"/>
        </w:rPr>
      </w:pPr>
      <w:r>
        <w:rPr>
          <w:snapToGrid/>
          <w:sz w:val="20"/>
        </w:rPr>
        <w:t>This template sets the margins and column format. The title should be 12 point font, bold and centered. The authors should be 10 point font, normal and centered. The affiliation should be 9 point font italics, and centered. Please include contact email, as above.</w:t>
      </w:r>
    </w:p>
    <w:p w14:paraId="367CD5A9" w14:textId="77777777" w:rsidR="00400144" w:rsidRDefault="00400144" w:rsidP="002A59BE">
      <w:pPr>
        <w:pStyle w:val="NORMALPARAINPAPER"/>
        <w:spacing w:after="0" w:line="240" w:lineRule="auto"/>
        <w:ind w:firstLine="284"/>
        <w:rPr>
          <w:snapToGrid/>
          <w:sz w:val="20"/>
        </w:rPr>
      </w:pPr>
      <w:r>
        <w:rPr>
          <w:snapToGrid/>
          <w:sz w:val="20"/>
        </w:rPr>
        <w:t>Section headings should be in bold, 10 point font with 6 point space above. Normal text is 10 point font.</w:t>
      </w:r>
      <w:r w:rsidRPr="00A26B2A">
        <w:rPr>
          <w:snapToGrid/>
          <w:sz w:val="20"/>
        </w:rPr>
        <w:t xml:space="preserve"> </w:t>
      </w:r>
      <w:r>
        <w:rPr>
          <w:snapToGrid/>
          <w:sz w:val="20"/>
        </w:rPr>
        <w:t xml:space="preserve">Paragraphs should start with small indent, but no line space between them. </w:t>
      </w:r>
    </w:p>
    <w:p w14:paraId="6E1D8D68" w14:textId="77777777" w:rsidR="00400144" w:rsidRDefault="00400144" w:rsidP="002A59BE">
      <w:pPr>
        <w:pStyle w:val="NORMALPARAINPAPER"/>
        <w:spacing w:after="0" w:line="240" w:lineRule="auto"/>
        <w:ind w:firstLine="284"/>
        <w:rPr>
          <w:snapToGrid/>
          <w:sz w:val="20"/>
        </w:rPr>
      </w:pPr>
      <w:r>
        <w:rPr>
          <w:snapToGrid/>
          <w:sz w:val="20"/>
        </w:rPr>
        <w:t>The references [1-4] should be numbered in the text, and then listed in order at the end.</w:t>
      </w:r>
    </w:p>
    <w:p w14:paraId="7EC6C6E3" w14:textId="46C5CC22" w:rsidR="00400144" w:rsidRPr="001B6BFB" w:rsidRDefault="00400144" w:rsidP="002A59BE">
      <w:pPr>
        <w:pStyle w:val="NORMALPARAINPAPER"/>
        <w:spacing w:after="0" w:line="240" w:lineRule="auto"/>
        <w:ind w:firstLine="284"/>
        <w:rPr>
          <w:snapToGrid/>
          <w:sz w:val="20"/>
        </w:rPr>
      </w:pPr>
      <w:r w:rsidRPr="001B6BFB">
        <w:rPr>
          <w:snapToGrid/>
          <w:sz w:val="20"/>
        </w:rPr>
        <w:t>A typ</w:t>
      </w:r>
      <w:r w:rsidR="00070AE2">
        <w:rPr>
          <w:snapToGrid/>
          <w:sz w:val="20"/>
        </w:rPr>
        <w:t>ical abstract is</w:t>
      </w:r>
      <w:r w:rsidRPr="001B6BFB">
        <w:rPr>
          <w:snapToGrid/>
          <w:sz w:val="20"/>
        </w:rPr>
        <w:t xml:space="preserve"> 1 page of text and </w:t>
      </w:r>
      <w:r w:rsidR="00070AE2">
        <w:rPr>
          <w:snapToGrid/>
          <w:sz w:val="20"/>
        </w:rPr>
        <w:t>1 page of</w:t>
      </w:r>
      <w:r w:rsidRPr="001B6BFB">
        <w:rPr>
          <w:snapToGrid/>
          <w:sz w:val="20"/>
        </w:rPr>
        <w:t xml:space="preserve"> diagrams. The diagrams can be placed in a ‘Table’ to position them. Figure captions are 9 point font, in italics as shown in Fig. </w:t>
      </w:r>
      <w:r w:rsidR="00F24FBD">
        <w:rPr>
          <w:snapToGrid/>
          <w:sz w:val="20"/>
        </w:rPr>
        <w:t>X/Y</w:t>
      </w:r>
      <w:r w:rsidRPr="001B6BFB">
        <w:rPr>
          <w:snapToGrid/>
          <w:sz w:val="20"/>
        </w:rPr>
        <w:t>.</w:t>
      </w:r>
    </w:p>
    <w:p w14:paraId="7B0F507C" w14:textId="77777777" w:rsidR="00400144" w:rsidRPr="001B6BFB" w:rsidRDefault="00400144" w:rsidP="002A59BE">
      <w:pPr>
        <w:pStyle w:val="NORMALPARAINPAPER"/>
        <w:spacing w:before="120" w:after="0" w:line="240" w:lineRule="auto"/>
        <w:ind w:firstLine="0"/>
        <w:rPr>
          <w:snapToGrid/>
          <w:sz w:val="20"/>
        </w:rPr>
      </w:pPr>
      <w:r w:rsidRPr="001B6BFB">
        <w:rPr>
          <w:b/>
          <w:bCs/>
          <w:sz w:val="20"/>
        </w:rPr>
        <w:t>4. Topics</w:t>
      </w:r>
      <w:r w:rsidRPr="001B6BFB">
        <w:rPr>
          <w:snapToGrid/>
          <w:sz w:val="20"/>
        </w:rPr>
        <w:t xml:space="preserve"> </w:t>
      </w:r>
    </w:p>
    <w:p w14:paraId="158F9A63" w14:textId="77777777" w:rsidR="00400144" w:rsidRPr="001B6BFB" w:rsidRDefault="00E839DD" w:rsidP="002A59BE">
      <w:pPr>
        <w:pStyle w:val="NORMALPARAINPAPER"/>
        <w:spacing w:after="0" w:line="240" w:lineRule="auto"/>
        <w:ind w:firstLine="284"/>
        <w:rPr>
          <w:snapToGrid/>
          <w:sz w:val="20"/>
        </w:rPr>
      </w:pPr>
      <w:r>
        <w:rPr>
          <w:snapToGrid/>
          <w:sz w:val="20"/>
        </w:rPr>
        <w:t>In the following part</w:t>
      </w:r>
      <w:r w:rsidR="00400144" w:rsidRPr="001B6BFB">
        <w:rPr>
          <w:snapToGrid/>
          <w:sz w:val="20"/>
        </w:rPr>
        <w:t>, you will find a list of the various conference topics:</w:t>
      </w:r>
    </w:p>
    <w:p w14:paraId="1B1A6AAB"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High-k dielectrics, metal gate materials and SiO2 for future scaling</w:t>
      </w:r>
    </w:p>
    <w:p w14:paraId="5F7ADC57"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 xml:space="preserve">Gate stack materials for high mobility substrates (e.g. Ge, </w:t>
      </w:r>
      <w:proofErr w:type="spellStart"/>
      <w:r w:rsidRPr="00215CEB">
        <w:rPr>
          <w:bCs/>
          <w:snapToGrid/>
          <w:sz w:val="20"/>
          <w:szCs w:val="20"/>
          <w:lang w:val="en-GB" w:eastAsia="fr-FR"/>
        </w:rPr>
        <w:t>SiGe</w:t>
      </w:r>
      <w:proofErr w:type="spellEnd"/>
      <w:r w:rsidRPr="00215CEB">
        <w:rPr>
          <w:bCs/>
          <w:snapToGrid/>
          <w:sz w:val="20"/>
          <w:szCs w:val="20"/>
          <w:lang w:val="en-GB" w:eastAsia="fr-FR"/>
        </w:rPr>
        <w:t xml:space="preserve">, </w:t>
      </w:r>
      <w:proofErr w:type="spellStart"/>
      <w:r w:rsidRPr="00215CEB">
        <w:rPr>
          <w:bCs/>
          <w:snapToGrid/>
          <w:sz w:val="20"/>
          <w:szCs w:val="20"/>
          <w:lang w:val="en-GB" w:eastAsia="fr-FR"/>
        </w:rPr>
        <w:t>InGaAS</w:t>
      </w:r>
      <w:proofErr w:type="spellEnd"/>
      <w:r w:rsidRPr="00215CEB">
        <w:rPr>
          <w:bCs/>
          <w:snapToGrid/>
          <w:sz w:val="20"/>
          <w:szCs w:val="20"/>
          <w:lang w:val="en-GB" w:eastAsia="fr-FR"/>
        </w:rPr>
        <w:t>)</w:t>
      </w:r>
    </w:p>
    <w:p w14:paraId="0763D49E"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Materials for non-volatile memories: flash, PCM, RRAM, MRAM</w:t>
      </w:r>
    </w:p>
    <w:p w14:paraId="1BE0712A"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Dielectrics for MIM and DRAM</w:t>
      </w:r>
    </w:p>
    <w:p w14:paraId="0C6221D7"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Low-k dielectrics</w:t>
      </w:r>
    </w:p>
    <w:p w14:paraId="2BB8F6D2"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2D materials, nanowires and relevant dielectrics</w:t>
      </w:r>
    </w:p>
    <w:p w14:paraId="71E1953A"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Materials for steep slope devices (e.g. tunnel FETs)</w:t>
      </w:r>
    </w:p>
    <w:p w14:paraId="7626C216"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Materials for neuromorphic computing</w:t>
      </w:r>
    </w:p>
    <w:p w14:paraId="47F0B51C"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Physics and chemistry of dielectrics and defects</w:t>
      </w:r>
    </w:p>
    <w:p w14:paraId="7860DB65"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Modelling of atomic and electronic structure of insulators, interfaces and thin films</w:t>
      </w:r>
    </w:p>
    <w:p w14:paraId="36CDA4EF"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Characterization techniques for dielectrics and interfaces</w:t>
      </w:r>
    </w:p>
    <w:p w14:paraId="0A3D2664"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Electrical reliability, leakage and related modelling</w:t>
      </w:r>
    </w:p>
    <w:p w14:paraId="66F67B54"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Surface cleaning technologies</w:t>
      </w:r>
    </w:p>
    <w:p w14:paraId="18E63DC7"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Ferroelectrics and functional oxides</w:t>
      </w:r>
    </w:p>
    <w:p w14:paraId="53DCC339"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 xml:space="preserve">Dielectrics on wide bandgap semiconductors (e.g. </w:t>
      </w:r>
      <w:proofErr w:type="spellStart"/>
      <w:r w:rsidRPr="00215CEB">
        <w:rPr>
          <w:bCs/>
          <w:snapToGrid/>
          <w:sz w:val="20"/>
          <w:szCs w:val="20"/>
          <w:lang w:val="en-GB" w:eastAsia="fr-FR"/>
        </w:rPr>
        <w:t>GaN</w:t>
      </w:r>
      <w:proofErr w:type="spellEnd"/>
      <w:r w:rsidRPr="00215CEB">
        <w:rPr>
          <w:bCs/>
          <w:snapToGrid/>
          <w:sz w:val="20"/>
          <w:szCs w:val="20"/>
          <w:lang w:val="en-GB" w:eastAsia="fr-FR"/>
        </w:rPr>
        <w:t xml:space="preserve">, </w:t>
      </w:r>
      <w:proofErr w:type="spellStart"/>
      <w:r w:rsidRPr="00215CEB">
        <w:rPr>
          <w:bCs/>
          <w:snapToGrid/>
          <w:sz w:val="20"/>
          <w:szCs w:val="20"/>
          <w:lang w:val="en-GB" w:eastAsia="fr-FR"/>
        </w:rPr>
        <w:t>SiC</w:t>
      </w:r>
      <w:proofErr w:type="spellEnd"/>
      <w:r w:rsidRPr="00215CEB">
        <w:rPr>
          <w:bCs/>
          <w:snapToGrid/>
          <w:sz w:val="20"/>
          <w:szCs w:val="20"/>
          <w:lang w:val="en-GB" w:eastAsia="fr-FR"/>
        </w:rPr>
        <w:t>) for power devices</w:t>
      </w:r>
    </w:p>
    <w:p w14:paraId="573A49EE" w14:textId="77777777" w:rsidR="00215CEB"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Dielectrics and thin film materials for TFTs, amorphous or organic devices and photovoltaics</w:t>
      </w:r>
    </w:p>
    <w:p w14:paraId="247C6B2D" w14:textId="77777777" w:rsid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Dielectrics for photonics and sensing</w:t>
      </w:r>
    </w:p>
    <w:p w14:paraId="6B0ACD23" w14:textId="441CEB51" w:rsidR="00400144" w:rsidRPr="00215CEB" w:rsidRDefault="00215CEB" w:rsidP="00215CEB">
      <w:pPr>
        <w:pStyle w:val="NORMALPARAINPAPER"/>
        <w:numPr>
          <w:ilvl w:val="0"/>
          <w:numId w:val="1"/>
        </w:numPr>
        <w:tabs>
          <w:tab w:val="clear" w:pos="719"/>
          <w:tab w:val="num" w:pos="308"/>
        </w:tabs>
        <w:spacing w:after="0" w:line="240" w:lineRule="auto"/>
        <w:ind w:left="336" w:hanging="196"/>
        <w:rPr>
          <w:bCs/>
          <w:snapToGrid/>
          <w:sz w:val="20"/>
          <w:szCs w:val="20"/>
          <w:lang w:val="en-GB" w:eastAsia="fr-FR"/>
        </w:rPr>
      </w:pPr>
      <w:r w:rsidRPr="00215CEB">
        <w:rPr>
          <w:bCs/>
          <w:snapToGrid/>
          <w:sz w:val="20"/>
          <w:szCs w:val="20"/>
          <w:lang w:val="en-GB" w:eastAsia="fr-FR"/>
        </w:rPr>
        <w:t>Materials for biomedical micro/nano devices</w:t>
      </w:r>
      <w:r w:rsidR="00400144" w:rsidRPr="00215CEB">
        <w:rPr>
          <w:snapToGrid/>
          <w:sz w:val="20"/>
        </w:rPr>
        <w:t xml:space="preserve">. </w:t>
      </w:r>
    </w:p>
    <w:p w14:paraId="186CA723" w14:textId="77777777" w:rsidR="00400144" w:rsidRPr="001B6BFB" w:rsidRDefault="00400144" w:rsidP="002A59BE">
      <w:pPr>
        <w:pStyle w:val="NORMALPARAINPAPER"/>
        <w:spacing w:before="120" w:after="0" w:line="240" w:lineRule="auto"/>
        <w:ind w:firstLine="0"/>
        <w:rPr>
          <w:b/>
          <w:bCs/>
          <w:sz w:val="20"/>
        </w:rPr>
      </w:pPr>
      <w:r w:rsidRPr="001B6BFB">
        <w:rPr>
          <w:b/>
          <w:bCs/>
          <w:sz w:val="20"/>
        </w:rPr>
        <w:t>5. Conclusion</w:t>
      </w:r>
    </w:p>
    <w:p w14:paraId="1B54A117" w14:textId="47BEA0DC" w:rsidR="00400144" w:rsidRDefault="00400144" w:rsidP="002A59BE">
      <w:pPr>
        <w:autoSpaceDE w:val="0"/>
        <w:autoSpaceDN w:val="0"/>
        <w:adjustRightInd w:val="0"/>
        <w:ind w:firstLine="284"/>
        <w:jc w:val="both"/>
        <w:rPr>
          <w:sz w:val="20"/>
          <w:szCs w:val="20"/>
        </w:rPr>
      </w:pPr>
      <w:r w:rsidRPr="001B6BFB">
        <w:rPr>
          <w:sz w:val="20"/>
          <w:szCs w:val="20"/>
        </w:rPr>
        <w:t>We hope that this template will be helpful fo</w:t>
      </w:r>
      <w:r w:rsidR="00D42D69">
        <w:rPr>
          <w:sz w:val="20"/>
          <w:szCs w:val="20"/>
        </w:rPr>
        <w:t>r the preparation of your INFOS 20</w:t>
      </w:r>
      <w:r w:rsidR="00215CEB">
        <w:rPr>
          <w:sz w:val="20"/>
          <w:szCs w:val="20"/>
        </w:rPr>
        <w:t>21</w:t>
      </w:r>
      <w:r w:rsidRPr="001B6BFB">
        <w:rPr>
          <w:sz w:val="20"/>
          <w:szCs w:val="20"/>
        </w:rPr>
        <w:t xml:space="preserve"> abstract, and we wish you a successful writing.</w:t>
      </w:r>
    </w:p>
    <w:p w14:paraId="5C581475" w14:textId="77777777" w:rsidR="00215CEB" w:rsidRPr="001B6BFB" w:rsidRDefault="00215CEB" w:rsidP="002A59BE">
      <w:pPr>
        <w:autoSpaceDE w:val="0"/>
        <w:autoSpaceDN w:val="0"/>
        <w:adjustRightInd w:val="0"/>
        <w:ind w:firstLine="284"/>
        <w:jc w:val="both"/>
        <w:rPr>
          <w:sz w:val="18"/>
          <w:szCs w:val="18"/>
        </w:rPr>
      </w:pPr>
    </w:p>
    <w:p w14:paraId="18B4ABC0" w14:textId="77777777" w:rsidR="00400144" w:rsidRPr="00934F23" w:rsidRDefault="00400144" w:rsidP="002A59BE">
      <w:pPr>
        <w:pStyle w:val="NORMALPARAINPAPER"/>
        <w:spacing w:before="240" w:after="120" w:line="240" w:lineRule="auto"/>
        <w:ind w:firstLine="0"/>
        <w:rPr>
          <w:b/>
          <w:bCs/>
          <w:sz w:val="20"/>
        </w:rPr>
      </w:pPr>
      <w:r w:rsidRPr="00934F23">
        <w:rPr>
          <w:b/>
          <w:bCs/>
          <w:sz w:val="20"/>
        </w:rPr>
        <w:t>References</w:t>
      </w:r>
    </w:p>
    <w:p w14:paraId="662DA7A9" w14:textId="77777777" w:rsidR="00400144" w:rsidRPr="00070AE2" w:rsidRDefault="00400144" w:rsidP="002A59BE">
      <w:pPr>
        <w:pStyle w:val="Testonormale"/>
        <w:ind w:left="340" w:hanging="340"/>
        <w:jc w:val="both"/>
        <w:rPr>
          <w:rFonts w:ascii="Times New Roman" w:eastAsia="MS Mincho" w:hAnsi="Times New Roman"/>
          <w:sz w:val="18"/>
          <w:szCs w:val="18"/>
          <w:lang w:val="fr-FR"/>
        </w:rPr>
      </w:pPr>
      <w:r w:rsidRPr="00934F23">
        <w:rPr>
          <w:rFonts w:ascii="Times New Roman" w:eastAsia="MS Mincho" w:hAnsi="Times New Roman"/>
          <w:sz w:val="18"/>
          <w:szCs w:val="18"/>
        </w:rPr>
        <w:t>[1]</w:t>
      </w:r>
      <w:r w:rsidRPr="00934F23">
        <w:rPr>
          <w:rFonts w:ascii="Times New Roman" w:eastAsia="MS Mincho" w:hAnsi="Times New Roman"/>
          <w:sz w:val="18"/>
          <w:szCs w:val="18"/>
        </w:rPr>
        <w:tab/>
      </w:r>
      <w:proofErr w:type="spellStart"/>
      <w:r w:rsidRPr="00934F23">
        <w:rPr>
          <w:rFonts w:ascii="Times New Roman" w:eastAsia="MS Mincho" w:hAnsi="Times New Roman"/>
          <w:sz w:val="18"/>
          <w:szCs w:val="18"/>
        </w:rPr>
        <w:t>F.Andrieu</w:t>
      </w:r>
      <w:proofErr w:type="spellEnd"/>
      <w:r w:rsidRPr="00934F23">
        <w:rPr>
          <w:rFonts w:ascii="Times New Roman" w:eastAsia="MS Mincho" w:hAnsi="Times New Roman"/>
          <w:sz w:val="18"/>
          <w:szCs w:val="18"/>
        </w:rPr>
        <w:t xml:space="preserve"> et al</w:t>
      </w:r>
      <w:r w:rsidR="0044344C" w:rsidRPr="00934F23">
        <w:rPr>
          <w:rFonts w:ascii="Times New Roman" w:eastAsia="MS Mincho" w:hAnsi="Times New Roman"/>
          <w:sz w:val="18"/>
          <w:szCs w:val="18"/>
        </w:rPr>
        <w:t>.</w:t>
      </w:r>
      <w:r w:rsidRPr="00934F23">
        <w:rPr>
          <w:rFonts w:ascii="Times New Roman" w:eastAsia="MS Mincho" w:hAnsi="Times New Roman"/>
          <w:sz w:val="18"/>
          <w:szCs w:val="18"/>
        </w:rPr>
        <w:t xml:space="preserve">, </w:t>
      </w:r>
      <w:proofErr w:type="spellStart"/>
      <w:r w:rsidRPr="00934F23">
        <w:rPr>
          <w:rFonts w:ascii="Times New Roman" w:eastAsia="MS Mincho" w:hAnsi="Times New Roman"/>
          <w:sz w:val="18"/>
          <w:szCs w:val="18"/>
        </w:rPr>
        <w:t>Microelec</w:t>
      </w:r>
      <w:proofErr w:type="spellEnd"/>
      <w:r w:rsidRPr="00934F23">
        <w:rPr>
          <w:rFonts w:ascii="Times New Roman" w:eastAsia="MS Mincho" w:hAnsi="Times New Roman"/>
          <w:sz w:val="18"/>
          <w:szCs w:val="18"/>
        </w:rPr>
        <w:t xml:space="preserve">. </w:t>
      </w:r>
      <w:r w:rsidRPr="00070AE2">
        <w:rPr>
          <w:rFonts w:ascii="Times New Roman" w:eastAsia="MS Mincho" w:hAnsi="Times New Roman"/>
          <w:sz w:val="18"/>
          <w:szCs w:val="18"/>
          <w:lang w:val="fr-FR"/>
        </w:rPr>
        <w:t>Eng. 84 (2007), 2047-2053</w:t>
      </w:r>
    </w:p>
    <w:p w14:paraId="0085E01B" w14:textId="77777777" w:rsidR="00400144" w:rsidRPr="00070AE2" w:rsidRDefault="00400144" w:rsidP="002A59BE">
      <w:pPr>
        <w:pStyle w:val="Testonormale"/>
        <w:ind w:left="340" w:hanging="340"/>
        <w:jc w:val="both"/>
        <w:rPr>
          <w:rFonts w:ascii="Times New Roman" w:eastAsia="MS Mincho" w:hAnsi="Times New Roman"/>
          <w:sz w:val="18"/>
          <w:lang w:val="fr-FR"/>
        </w:rPr>
      </w:pPr>
      <w:r w:rsidRPr="00070AE2">
        <w:rPr>
          <w:rFonts w:ascii="Times New Roman" w:eastAsia="MS Mincho" w:hAnsi="Times New Roman"/>
          <w:sz w:val="18"/>
          <w:lang w:val="fr-FR"/>
        </w:rPr>
        <w:t>[2]</w:t>
      </w:r>
      <w:r w:rsidRPr="00070AE2">
        <w:rPr>
          <w:rFonts w:ascii="Times New Roman" w:eastAsia="MS Mincho" w:hAnsi="Times New Roman"/>
          <w:sz w:val="18"/>
          <w:lang w:val="fr-FR"/>
        </w:rPr>
        <w:tab/>
      </w:r>
      <w:r w:rsidR="00DC30A8">
        <w:rPr>
          <w:rFonts w:ascii="Times New Roman" w:eastAsia="MS Mincho" w:hAnsi="Times New Roman"/>
          <w:sz w:val="18"/>
          <w:lang w:val="fr-FR"/>
        </w:rPr>
        <w:t>F. Rochette</w:t>
      </w:r>
      <w:r w:rsidR="001A5D93">
        <w:rPr>
          <w:rFonts w:ascii="Times New Roman" w:eastAsia="MS Mincho" w:hAnsi="Times New Roman"/>
          <w:sz w:val="18"/>
          <w:lang w:val="fr-FR"/>
        </w:rPr>
        <w:t xml:space="preserve"> et al</w:t>
      </w:r>
      <w:r w:rsidR="00A66F4A">
        <w:rPr>
          <w:rFonts w:ascii="Times New Roman" w:eastAsia="MS Mincho" w:hAnsi="Times New Roman"/>
          <w:sz w:val="18"/>
          <w:lang w:val="fr-FR"/>
        </w:rPr>
        <w:t>.</w:t>
      </w:r>
      <w:r w:rsidR="001A5D93">
        <w:rPr>
          <w:rFonts w:ascii="Times New Roman" w:eastAsia="MS Mincho" w:hAnsi="Times New Roman"/>
          <w:sz w:val="18"/>
          <w:lang w:val="fr-FR"/>
        </w:rPr>
        <w:t xml:space="preserve">, </w:t>
      </w:r>
      <w:proofErr w:type="spellStart"/>
      <w:r w:rsidR="001A5D93">
        <w:rPr>
          <w:rFonts w:ascii="Times New Roman" w:eastAsia="MS Mincho" w:hAnsi="Times New Roman"/>
          <w:sz w:val="18"/>
          <w:lang w:val="fr-FR"/>
        </w:rPr>
        <w:t>Microelec</w:t>
      </w:r>
      <w:proofErr w:type="spellEnd"/>
      <w:r w:rsidR="001A5D93">
        <w:rPr>
          <w:rFonts w:ascii="Times New Roman" w:eastAsia="MS Mincho" w:hAnsi="Times New Roman"/>
          <w:sz w:val="18"/>
          <w:lang w:val="fr-FR"/>
        </w:rPr>
        <w:t>. Eng. 86 (2009), 1897-1900</w:t>
      </w:r>
    </w:p>
    <w:p w14:paraId="2AF319E4" w14:textId="77777777" w:rsidR="00400144" w:rsidRPr="0044344C" w:rsidRDefault="00400144" w:rsidP="002A59BE">
      <w:pPr>
        <w:pStyle w:val="Testonormale"/>
        <w:ind w:left="340" w:hanging="340"/>
        <w:jc w:val="both"/>
        <w:rPr>
          <w:rFonts w:ascii="Times New Roman" w:eastAsia="MS Mincho" w:hAnsi="Times New Roman"/>
          <w:sz w:val="18"/>
          <w:lang w:val="fr-FR"/>
        </w:rPr>
      </w:pPr>
      <w:r w:rsidRPr="0044344C">
        <w:rPr>
          <w:rFonts w:ascii="Times New Roman" w:eastAsia="MS Mincho" w:hAnsi="Times New Roman"/>
          <w:sz w:val="18"/>
          <w:lang w:val="fr-FR"/>
        </w:rPr>
        <w:t>[3]</w:t>
      </w:r>
      <w:r w:rsidRPr="0044344C">
        <w:rPr>
          <w:rFonts w:ascii="Times New Roman" w:eastAsia="MS Mincho" w:hAnsi="Times New Roman"/>
          <w:sz w:val="18"/>
          <w:lang w:val="fr-FR"/>
        </w:rPr>
        <w:tab/>
        <w:t xml:space="preserve">W. </w:t>
      </w:r>
      <w:proofErr w:type="spellStart"/>
      <w:r w:rsidRPr="0044344C">
        <w:rPr>
          <w:rFonts w:ascii="Times New Roman" w:eastAsia="MS Mincho" w:hAnsi="Times New Roman"/>
          <w:sz w:val="18"/>
          <w:lang w:val="fr-FR"/>
        </w:rPr>
        <w:t>Chaisantikulwat</w:t>
      </w:r>
      <w:proofErr w:type="spellEnd"/>
      <w:r w:rsidRPr="0044344C">
        <w:rPr>
          <w:rFonts w:ascii="Times New Roman" w:eastAsia="MS Mincho" w:hAnsi="Times New Roman"/>
          <w:sz w:val="18"/>
          <w:lang w:val="fr-FR"/>
        </w:rPr>
        <w:t xml:space="preserve"> et al</w:t>
      </w:r>
      <w:r w:rsidR="0044344C" w:rsidRPr="0044344C">
        <w:rPr>
          <w:rFonts w:ascii="Times New Roman" w:eastAsia="MS Mincho" w:hAnsi="Times New Roman"/>
          <w:sz w:val="18"/>
          <w:lang w:val="fr-FR"/>
        </w:rPr>
        <w:t>.</w:t>
      </w:r>
      <w:r w:rsidRPr="0044344C">
        <w:rPr>
          <w:rFonts w:ascii="Times New Roman" w:eastAsia="MS Mincho" w:hAnsi="Times New Roman"/>
          <w:sz w:val="18"/>
          <w:lang w:val="fr-FR"/>
        </w:rPr>
        <w:t>, Proc</w:t>
      </w:r>
      <w:r w:rsidR="00A66F4A" w:rsidRPr="0044344C">
        <w:rPr>
          <w:rFonts w:ascii="Times New Roman" w:eastAsia="MS Mincho" w:hAnsi="Times New Roman"/>
          <w:sz w:val="18"/>
          <w:lang w:val="fr-FR"/>
        </w:rPr>
        <w:t xml:space="preserve">. </w:t>
      </w:r>
      <w:r w:rsidRPr="0044344C">
        <w:rPr>
          <w:rFonts w:ascii="Times New Roman" w:eastAsia="MS Mincho" w:hAnsi="Times New Roman"/>
          <w:sz w:val="18"/>
          <w:lang w:val="fr-FR"/>
        </w:rPr>
        <w:t xml:space="preserve">ESSDERC (2006, Montreux, </w:t>
      </w:r>
      <w:proofErr w:type="spellStart"/>
      <w:r w:rsidRPr="0044344C">
        <w:rPr>
          <w:rFonts w:ascii="Times New Roman" w:eastAsia="MS Mincho" w:hAnsi="Times New Roman"/>
          <w:sz w:val="18"/>
          <w:lang w:val="fr-FR"/>
        </w:rPr>
        <w:t>Switzerland</w:t>
      </w:r>
      <w:proofErr w:type="spellEnd"/>
      <w:r w:rsidRPr="0044344C">
        <w:rPr>
          <w:rFonts w:ascii="Times New Roman" w:eastAsia="MS Mincho" w:hAnsi="Times New Roman"/>
          <w:sz w:val="18"/>
          <w:lang w:val="fr-FR"/>
        </w:rPr>
        <w:t>), 367-370</w:t>
      </w:r>
    </w:p>
    <w:p w14:paraId="4B350E81" w14:textId="77777777" w:rsidR="00400144" w:rsidRPr="0044344C" w:rsidRDefault="00400144" w:rsidP="002A59BE">
      <w:pPr>
        <w:pStyle w:val="Testonormale"/>
        <w:ind w:left="340" w:hanging="340"/>
        <w:jc w:val="both"/>
        <w:rPr>
          <w:rFonts w:ascii="Times New Roman" w:eastAsia="MS Mincho" w:hAnsi="Times New Roman"/>
          <w:sz w:val="18"/>
          <w:lang w:val="fr-FR"/>
        </w:rPr>
      </w:pPr>
      <w:r w:rsidRPr="0044344C">
        <w:rPr>
          <w:rFonts w:ascii="Times New Roman" w:eastAsia="MS Mincho" w:hAnsi="Times New Roman"/>
          <w:sz w:val="18"/>
          <w:lang w:val="fr-FR"/>
        </w:rPr>
        <w:t>[4]</w:t>
      </w:r>
      <w:r w:rsidRPr="0044344C">
        <w:rPr>
          <w:rFonts w:ascii="Times New Roman" w:eastAsia="MS Mincho" w:hAnsi="Times New Roman"/>
          <w:sz w:val="18"/>
          <w:lang w:val="fr-FR"/>
        </w:rPr>
        <w:tab/>
        <w:t>N. Rodriguez et al</w:t>
      </w:r>
      <w:r w:rsidR="00A66F4A" w:rsidRPr="0044344C">
        <w:rPr>
          <w:rFonts w:ascii="Times New Roman" w:eastAsia="MS Mincho" w:hAnsi="Times New Roman"/>
          <w:sz w:val="18"/>
          <w:lang w:val="fr-FR"/>
        </w:rPr>
        <w:t>.</w:t>
      </w:r>
      <w:r w:rsidRPr="0044344C">
        <w:rPr>
          <w:rFonts w:ascii="Times New Roman" w:eastAsia="MS Mincho" w:hAnsi="Times New Roman"/>
          <w:sz w:val="18"/>
          <w:lang w:val="fr-FR"/>
        </w:rPr>
        <w:t>, IEEE TED 56 (2009), 1507-1515</w:t>
      </w:r>
    </w:p>
    <w:p w14:paraId="4D7A4590" w14:textId="77777777" w:rsidR="00400144" w:rsidRPr="0044344C" w:rsidRDefault="00400144" w:rsidP="002A59BE">
      <w:pPr>
        <w:pStyle w:val="NORMALPARAINPAPER"/>
        <w:spacing w:after="0" w:line="240" w:lineRule="auto"/>
        <w:ind w:firstLine="0"/>
        <w:rPr>
          <w:rFonts w:eastAsia="MS Mincho"/>
          <w:lang w:val="fr-FR"/>
        </w:rPr>
        <w:sectPr w:rsidR="00400144" w:rsidRPr="0044344C">
          <w:type w:val="continuous"/>
          <w:pgSz w:w="11907" w:h="16840" w:code="9"/>
          <w:pgMar w:top="2157" w:right="1418" w:bottom="1618" w:left="1418" w:header="680" w:footer="709" w:gutter="0"/>
          <w:cols w:num="2" w:space="333"/>
          <w:docGrid w:linePitch="360"/>
        </w:sectPr>
      </w:pPr>
    </w:p>
    <w:tbl>
      <w:tblPr>
        <w:tblW w:w="0" w:type="auto"/>
        <w:tblLook w:val="01E0" w:firstRow="1" w:lastRow="1" w:firstColumn="1" w:lastColumn="1" w:noHBand="0" w:noVBand="0"/>
      </w:tblPr>
      <w:tblGrid>
        <w:gridCol w:w="4643"/>
        <w:gridCol w:w="4644"/>
      </w:tblGrid>
      <w:tr w:rsidR="0009484F" w:rsidRPr="0044344C" w14:paraId="0CAA0265" w14:textId="77777777" w:rsidTr="00400144">
        <w:tc>
          <w:tcPr>
            <w:tcW w:w="4643" w:type="dxa"/>
          </w:tcPr>
          <w:p w14:paraId="66CB8D9C" w14:textId="77777777" w:rsidR="00400144" w:rsidRPr="0044344C" w:rsidRDefault="00400144" w:rsidP="002A59BE">
            <w:pPr>
              <w:pStyle w:val="NORMALPARAINPAPER"/>
              <w:spacing w:before="120" w:after="0" w:line="240" w:lineRule="auto"/>
              <w:ind w:firstLine="0"/>
              <w:jc w:val="center"/>
              <w:rPr>
                <w:snapToGrid/>
                <w:sz w:val="20"/>
                <w:lang w:val="fr-FR"/>
              </w:rPr>
            </w:pPr>
          </w:p>
        </w:tc>
        <w:tc>
          <w:tcPr>
            <w:tcW w:w="4644" w:type="dxa"/>
          </w:tcPr>
          <w:p w14:paraId="2A0493E2" w14:textId="542874A3" w:rsidR="00400144" w:rsidRPr="0044344C" w:rsidRDefault="00400144" w:rsidP="002A59BE">
            <w:pPr>
              <w:pStyle w:val="NORMALPARAINPAPER"/>
              <w:spacing w:before="120" w:after="0" w:line="240" w:lineRule="auto"/>
              <w:ind w:firstLine="0"/>
              <w:jc w:val="center"/>
              <w:rPr>
                <w:snapToGrid/>
                <w:sz w:val="20"/>
                <w:lang w:val="fr-FR"/>
              </w:rPr>
            </w:pPr>
          </w:p>
        </w:tc>
      </w:tr>
      <w:tr w:rsidR="0009484F" w:rsidRPr="00934F23" w14:paraId="61BBC10D" w14:textId="77777777" w:rsidTr="00400144">
        <w:tc>
          <w:tcPr>
            <w:tcW w:w="4643" w:type="dxa"/>
          </w:tcPr>
          <w:p w14:paraId="712AA67E" w14:textId="198562CC" w:rsidR="00400144" w:rsidRPr="0044344C" w:rsidRDefault="00400144" w:rsidP="00F24FBD">
            <w:pPr>
              <w:pStyle w:val="NORMALPARAINPAPER"/>
              <w:spacing w:after="0" w:line="240" w:lineRule="auto"/>
              <w:ind w:firstLine="0"/>
              <w:rPr>
                <w:i/>
                <w:iCs/>
                <w:lang w:val="fr-FR"/>
              </w:rPr>
            </w:pPr>
            <w:proofErr w:type="spellStart"/>
            <w:r w:rsidRPr="0044344C">
              <w:rPr>
                <w:i/>
                <w:iCs/>
                <w:lang w:val="fr-FR"/>
              </w:rPr>
              <w:t>Fig.</w:t>
            </w:r>
            <w:r w:rsidR="00F24FBD" w:rsidRPr="0044344C">
              <w:rPr>
                <w:i/>
                <w:iCs/>
                <w:lang w:val="fr-FR"/>
              </w:rPr>
              <w:t>X</w:t>
            </w:r>
            <w:proofErr w:type="spellEnd"/>
            <w:r w:rsidRPr="0044344C">
              <w:rPr>
                <w:i/>
                <w:iCs/>
                <w:lang w:val="fr-FR"/>
              </w:rPr>
              <w:t xml:space="preserve">: </w:t>
            </w:r>
            <w:r w:rsidR="00F24FBD" w:rsidRPr="0044344C">
              <w:rPr>
                <w:i/>
                <w:iCs/>
                <w:lang w:val="fr-FR"/>
              </w:rPr>
              <w:t xml:space="preserve">Figure </w:t>
            </w:r>
            <w:proofErr w:type="spellStart"/>
            <w:r w:rsidR="00F24FBD" w:rsidRPr="0044344C">
              <w:rPr>
                <w:i/>
                <w:iCs/>
                <w:lang w:val="fr-FR"/>
              </w:rPr>
              <w:t>Caption</w:t>
            </w:r>
            <w:proofErr w:type="spellEnd"/>
          </w:p>
        </w:tc>
        <w:tc>
          <w:tcPr>
            <w:tcW w:w="4644" w:type="dxa"/>
          </w:tcPr>
          <w:p w14:paraId="0C422CC2" w14:textId="1364B521" w:rsidR="00DC30A8" w:rsidRPr="00934F23" w:rsidRDefault="00400144" w:rsidP="0009484F">
            <w:pPr>
              <w:pStyle w:val="Figurecaption"/>
              <w:spacing w:before="0" w:after="0" w:line="240" w:lineRule="auto"/>
              <w:rPr>
                <w:lang w:val="it-IT"/>
              </w:rPr>
            </w:pPr>
            <w:proofErr w:type="spellStart"/>
            <w:r w:rsidRPr="00934F23">
              <w:rPr>
                <w:lang w:val="it-IT"/>
              </w:rPr>
              <w:t>Fig.</w:t>
            </w:r>
            <w:r w:rsidR="00F24FBD" w:rsidRPr="00934F23">
              <w:rPr>
                <w:lang w:val="it-IT"/>
              </w:rPr>
              <w:t>Y</w:t>
            </w:r>
            <w:proofErr w:type="spellEnd"/>
            <w:r w:rsidRPr="00934F23">
              <w:rPr>
                <w:lang w:val="it-IT"/>
              </w:rPr>
              <w:t>:</w:t>
            </w:r>
            <w:r w:rsidR="0009484F" w:rsidRPr="00934F23">
              <w:rPr>
                <w:lang w:val="it-IT"/>
              </w:rPr>
              <w:t xml:space="preserve"> </w:t>
            </w:r>
            <w:r w:rsidR="00215CEB" w:rsidRPr="0044344C">
              <w:rPr>
                <w:lang w:val="fr-FR"/>
              </w:rPr>
              <w:t xml:space="preserve">Figure </w:t>
            </w:r>
            <w:proofErr w:type="spellStart"/>
            <w:r w:rsidR="00215CEB" w:rsidRPr="0044344C">
              <w:rPr>
                <w:lang w:val="fr-FR"/>
              </w:rPr>
              <w:t>Caption</w:t>
            </w:r>
            <w:proofErr w:type="spellEnd"/>
          </w:p>
        </w:tc>
      </w:tr>
    </w:tbl>
    <w:p w14:paraId="7AEA00DC" w14:textId="77777777" w:rsidR="00400144" w:rsidRPr="00934F23" w:rsidRDefault="00400144" w:rsidP="002A59BE">
      <w:pPr>
        <w:pStyle w:val="NORMALPARAINPAPER"/>
        <w:spacing w:after="0" w:line="240" w:lineRule="auto"/>
        <w:ind w:firstLine="0"/>
        <w:jc w:val="center"/>
        <w:rPr>
          <w:lang w:val="it-IT"/>
        </w:rPr>
      </w:pPr>
    </w:p>
    <w:p w14:paraId="7E3002C3" w14:textId="77777777" w:rsidR="00400144" w:rsidRPr="00934F23" w:rsidRDefault="00400144" w:rsidP="002A59BE">
      <w:pPr>
        <w:pStyle w:val="NORMALPARAINPAPER"/>
        <w:spacing w:after="0" w:line="240" w:lineRule="auto"/>
        <w:ind w:firstLine="0"/>
        <w:jc w:val="center"/>
        <w:rPr>
          <w:lang w:val="it-IT"/>
        </w:rPr>
      </w:pPr>
    </w:p>
    <w:p w14:paraId="12E6E303" w14:textId="77777777" w:rsidR="00400144" w:rsidRPr="00934F23" w:rsidRDefault="00400144" w:rsidP="002A59BE">
      <w:pPr>
        <w:rPr>
          <w:lang w:val="it-IT"/>
        </w:rPr>
      </w:pPr>
    </w:p>
    <w:sectPr w:rsidR="00400144" w:rsidRPr="00934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B0479"/>
    <w:multiLevelType w:val="hybridMultilevel"/>
    <w:tmpl w:val="EC587A52"/>
    <w:lvl w:ilvl="0" w:tplc="42763DEA">
      <w:start w:val="1"/>
      <w:numFmt w:val="bullet"/>
      <w:lvlText w:val=""/>
      <w:lvlJc w:val="left"/>
      <w:pPr>
        <w:tabs>
          <w:tab w:val="num" w:pos="719"/>
        </w:tabs>
        <w:ind w:left="719" w:hanging="435"/>
      </w:pPr>
      <w:rPr>
        <w:rFonts w:ascii="Symbol" w:hAnsi="Symbol" w:hint="default"/>
        <w:lang w:val="en-GB"/>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0144"/>
    <w:rsid w:val="000064D0"/>
    <w:rsid w:val="00052F5C"/>
    <w:rsid w:val="00070AE2"/>
    <w:rsid w:val="0009484F"/>
    <w:rsid w:val="001A5D93"/>
    <w:rsid w:val="001D7B3D"/>
    <w:rsid w:val="00215CEB"/>
    <w:rsid w:val="00217DF0"/>
    <w:rsid w:val="00295D0E"/>
    <w:rsid w:val="002A59BE"/>
    <w:rsid w:val="002C1597"/>
    <w:rsid w:val="002C1791"/>
    <w:rsid w:val="002D2742"/>
    <w:rsid w:val="00396A72"/>
    <w:rsid w:val="003E52FE"/>
    <w:rsid w:val="00400144"/>
    <w:rsid w:val="0044344C"/>
    <w:rsid w:val="005067B8"/>
    <w:rsid w:val="005A1643"/>
    <w:rsid w:val="005E0E1F"/>
    <w:rsid w:val="006C4B7A"/>
    <w:rsid w:val="006C5DF9"/>
    <w:rsid w:val="007A69B4"/>
    <w:rsid w:val="00883AC9"/>
    <w:rsid w:val="008B6B05"/>
    <w:rsid w:val="00934F23"/>
    <w:rsid w:val="00A66F4A"/>
    <w:rsid w:val="00BE2773"/>
    <w:rsid w:val="00CF2CF1"/>
    <w:rsid w:val="00D16F2A"/>
    <w:rsid w:val="00D42D69"/>
    <w:rsid w:val="00DB4136"/>
    <w:rsid w:val="00DC30A8"/>
    <w:rsid w:val="00DF1600"/>
    <w:rsid w:val="00E839DD"/>
    <w:rsid w:val="00F2038B"/>
    <w:rsid w:val="00F24FBD"/>
    <w:rsid w:val="00F77C5B"/>
    <w:rsid w:val="00FA3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26EEA"/>
  <w15:docId w15:val="{BC4A5FD0-47D0-44FD-B512-E29E4A59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0144"/>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INPAPER">
    <w:name w:val="NORMAL PARA IN PAPER"/>
    <w:rsid w:val="00400144"/>
    <w:pPr>
      <w:tabs>
        <w:tab w:val="left" w:pos="1200"/>
      </w:tabs>
      <w:spacing w:after="200" w:line="210" w:lineRule="atLeast"/>
      <w:ind w:firstLine="245"/>
      <w:jc w:val="both"/>
    </w:pPr>
    <w:rPr>
      <w:snapToGrid w:val="0"/>
      <w:sz w:val="18"/>
      <w:szCs w:val="18"/>
      <w:lang w:val="en-US" w:eastAsia="en-US"/>
    </w:rPr>
  </w:style>
  <w:style w:type="paragraph" w:styleId="Testonormale">
    <w:name w:val="Plain Text"/>
    <w:basedOn w:val="Normale"/>
    <w:rsid w:val="00400144"/>
    <w:rPr>
      <w:rFonts w:ascii="Courier New" w:hAnsi="Courier New" w:cs="Courier New"/>
      <w:sz w:val="20"/>
      <w:szCs w:val="20"/>
      <w:lang w:eastAsia="it-IT"/>
    </w:rPr>
  </w:style>
  <w:style w:type="character" w:styleId="Collegamentoipertestuale">
    <w:name w:val="Hyperlink"/>
    <w:basedOn w:val="Carpredefinitoparagrafo"/>
    <w:rsid w:val="00400144"/>
    <w:rPr>
      <w:color w:val="0000FF"/>
      <w:u w:val="single"/>
    </w:rPr>
  </w:style>
  <w:style w:type="paragraph" w:customStyle="1" w:styleId="Figurecaption">
    <w:name w:val="Figure caption"/>
    <w:basedOn w:val="NORMALPARAINPAPER"/>
    <w:rsid w:val="00400144"/>
    <w:pPr>
      <w:spacing w:before="240" w:after="240" w:line="240" w:lineRule="exact"/>
      <w:ind w:firstLine="0"/>
    </w:pPr>
    <w:rPr>
      <w:i/>
      <w:iCs/>
      <w:snapToGrid/>
    </w:rPr>
  </w:style>
  <w:style w:type="paragraph" w:customStyle="1" w:styleId="ArticleTitle">
    <w:name w:val="Article Title"/>
    <w:basedOn w:val="Normale"/>
    <w:next w:val="Normale"/>
    <w:rsid w:val="00D42D69"/>
    <w:pPr>
      <w:overflowPunct w:val="0"/>
      <w:autoSpaceDE w:val="0"/>
      <w:autoSpaceDN w:val="0"/>
      <w:adjustRightInd w:val="0"/>
      <w:textAlignment w:val="baseline"/>
    </w:pPr>
    <w:rPr>
      <w:b/>
      <w:bCs/>
      <w:sz w:val="28"/>
      <w:szCs w:val="20"/>
    </w:rPr>
  </w:style>
  <w:style w:type="paragraph" w:styleId="Testofumetto">
    <w:name w:val="Balloon Text"/>
    <w:basedOn w:val="Normale"/>
    <w:link w:val="TestofumettoCarattere"/>
    <w:semiHidden/>
    <w:unhideWhenUsed/>
    <w:rsid w:val="002C1791"/>
    <w:rPr>
      <w:rFonts w:ascii="Tahoma" w:hAnsi="Tahoma" w:cs="Tahoma"/>
      <w:sz w:val="16"/>
      <w:szCs w:val="16"/>
    </w:rPr>
  </w:style>
  <w:style w:type="character" w:customStyle="1" w:styleId="TestofumettoCarattere">
    <w:name w:val="Testo fumetto Carattere"/>
    <w:basedOn w:val="Carpredefinitoparagrafo"/>
    <w:link w:val="Testofumetto"/>
    <w:semiHidden/>
    <w:rsid w:val="002C17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address.com" TargetMode="External"/><Relationship Id="rId5" Type="http://schemas.openxmlformats.org/officeDocument/2006/relationships/hyperlink" Target="http://www.wodim2010.sk/topic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INFOS 2011 abstract template</vt:lpstr>
      <vt:lpstr>INFOS 2011 abstract template</vt:lpstr>
    </vt:vector>
  </TitlesOfParts>
  <Company/>
  <LinksUpToDate>false</LinksUpToDate>
  <CharactersWithSpaces>4473</CharactersWithSpaces>
  <SharedDoc>false</SharedDoc>
  <HLinks>
    <vt:vector size="18" baseType="variant">
      <vt:variant>
        <vt:i4>2555933</vt:i4>
      </vt:variant>
      <vt:variant>
        <vt:i4>6</vt:i4>
      </vt:variant>
      <vt:variant>
        <vt:i4>0</vt:i4>
      </vt:variant>
      <vt:variant>
        <vt:i4>5</vt:i4>
      </vt:variant>
      <vt:variant>
        <vt:lpwstr>mailto:INFOS@imio.pw.edu.pl</vt:lpwstr>
      </vt:variant>
      <vt:variant>
        <vt:lpwstr/>
      </vt:variant>
      <vt:variant>
        <vt:i4>1507370</vt:i4>
      </vt:variant>
      <vt:variant>
        <vt:i4>3</vt:i4>
      </vt:variant>
      <vt:variant>
        <vt:i4>0</vt:i4>
      </vt:variant>
      <vt:variant>
        <vt:i4>5</vt:i4>
      </vt:variant>
      <vt:variant>
        <vt:lpwstr>mailto:email@address.com</vt:lpwstr>
      </vt:variant>
      <vt:variant>
        <vt:lpwstr/>
      </vt:variant>
      <vt:variant>
        <vt:i4>7929901</vt:i4>
      </vt:variant>
      <vt:variant>
        <vt:i4>0</vt:i4>
      </vt:variant>
      <vt:variant>
        <vt:i4>0</vt:i4>
      </vt:variant>
      <vt:variant>
        <vt:i4>5</vt:i4>
      </vt:variant>
      <vt:variant>
        <vt:lpwstr>http://www.wodim2010.sk/topics.html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 2011 abstract template</dc:title>
  <dc:creator>CL119227</dc:creator>
  <cp:lastModifiedBy>Felice Crupi</cp:lastModifiedBy>
  <cp:revision>15</cp:revision>
  <cp:lastPrinted>2014-08-24T19:10:00Z</cp:lastPrinted>
  <dcterms:created xsi:type="dcterms:W3CDTF">2014-06-13T15:15:00Z</dcterms:created>
  <dcterms:modified xsi:type="dcterms:W3CDTF">2020-12-22T14:16:00Z</dcterms:modified>
</cp:coreProperties>
</file>